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05" w:rsidRPr="009433FF" w:rsidRDefault="009433FF">
      <w:p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b/>
          <w:noProof/>
          <w:sz w:val="32"/>
          <w:szCs w:val="32"/>
          <w:lang w:val="uk-UA" w:eastAsia="uk-U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5089525</wp:posOffset>
            </wp:positionV>
            <wp:extent cx="2876550" cy="1914525"/>
            <wp:effectExtent l="19050" t="0" r="0" b="0"/>
            <wp:wrapSquare wrapText="bothSides"/>
            <wp:docPr id="4" name="Рисунок 4" descr="Результат пошуку зображень за запитом &quot;Jardin Botan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Jardin Botaniqu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2"/>
          <w:szCs w:val="32"/>
          <w:lang w:val="uk-UA"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784225</wp:posOffset>
            </wp:positionV>
            <wp:extent cx="2432685" cy="1733550"/>
            <wp:effectExtent l="19050" t="0" r="5715" b="0"/>
            <wp:wrapSquare wrapText="bothSides"/>
            <wp:docPr id="1" name="Рисунок 1" descr="Результат пошуку зображень за запитом &quot;Europa Park рус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Europa Park руст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3FF">
        <w:rPr>
          <w:rFonts w:ascii="Century Gothic" w:hAnsi="Century Gothic"/>
          <w:b/>
          <w:sz w:val="32"/>
          <w:szCs w:val="32"/>
          <w:lang w:val="ru-RU"/>
        </w:rPr>
        <w:t xml:space="preserve">Германия/Франция </w:t>
      </w:r>
      <w:r>
        <w:rPr>
          <w:rFonts w:ascii="Century Gothic" w:hAnsi="Century Gothic"/>
          <w:b/>
          <w:sz w:val="32"/>
          <w:szCs w:val="32"/>
          <w:lang w:val="ru-RU"/>
        </w:rPr>
        <w:br/>
      </w:r>
      <w:r w:rsidRPr="009433FF">
        <w:rPr>
          <w:rFonts w:ascii="Century Gothic" w:hAnsi="Century Gothic"/>
          <w:b/>
          <w:sz w:val="32"/>
          <w:szCs w:val="32"/>
          <w:lang w:val="ru-RU"/>
        </w:rPr>
        <w:t>(Руст, Страсбург)</w:t>
      </w:r>
      <w:r>
        <w:rPr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Каникулы в Германии определенно станут очень познавательными и увлекательными для ребенка. Что касается развлекательной части, то за нею отправляйтесь в город Руст, где находится один из самых больших парков развлечений во всей Европе — </w:t>
      </w:r>
      <w:proofErr w:type="spellStart"/>
      <w:r w:rsidRPr="009433FF">
        <w:rPr>
          <w:rFonts w:ascii="Century Gothic" w:hAnsi="Century Gothic"/>
          <w:b/>
          <w:sz w:val="24"/>
          <w:szCs w:val="24"/>
        </w:rPr>
        <w:t>Europa</w:t>
      </w:r>
      <w:proofErr w:type="spellEnd"/>
      <w:r w:rsidRPr="009433FF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9433FF">
        <w:rPr>
          <w:rFonts w:ascii="Century Gothic" w:hAnsi="Century Gothic"/>
          <w:b/>
          <w:sz w:val="24"/>
          <w:szCs w:val="24"/>
        </w:rPr>
        <w:t>Park</w:t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. Этот тематический парк, как ясно из названия, посвящен Европе и ее странам. И действительно, через какое-то время возникает ощущение, что вы уже повидали всю Европу, </w:t>
      </w:r>
      <w:proofErr w:type="spellStart"/>
      <w:r w:rsidRPr="009433FF">
        <w:rPr>
          <w:rFonts w:ascii="Century Gothic" w:hAnsi="Century Gothic"/>
          <w:sz w:val="24"/>
          <w:szCs w:val="24"/>
          <w:lang w:val="ru-RU"/>
        </w:rPr>
        <w:t>познайомились</w:t>
      </w:r>
      <w:proofErr w:type="spellEnd"/>
      <w:r w:rsidRPr="009433FF">
        <w:rPr>
          <w:rFonts w:ascii="Century Gothic" w:hAnsi="Century Gothic"/>
          <w:sz w:val="24"/>
          <w:szCs w:val="24"/>
          <w:lang w:val="ru-RU"/>
        </w:rPr>
        <w:t xml:space="preserve"> с местной кухней, традициями, атмосферой, песнями и т.д. Но не менее </w:t>
      </w:r>
      <w:proofErr w:type="gramStart"/>
      <w:r w:rsidRPr="009433FF">
        <w:rPr>
          <w:rFonts w:ascii="Century Gothic" w:hAnsi="Century Gothic"/>
          <w:sz w:val="24"/>
          <w:szCs w:val="24"/>
          <w:lang w:val="ru-RU"/>
        </w:rPr>
        <w:t>важную</w:t>
      </w:r>
      <w:proofErr w:type="gramEnd"/>
      <w:r w:rsidRPr="009433FF">
        <w:rPr>
          <w:rFonts w:ascii="Century Gothic" w:hAnsi="Century Gothic"/>
          <w:sz w:val="24"/>
          <w:szCs w:val="24"/>
          <w:lang w:val="ru-RU"/>
        </w:rPr>
        <w:t xml:space="preserve"> </w:t>
      </w:r>
      <w:proofErr w:type="spellStart"/>
      <w:r w:rsidRPr="009433FF">
        <w:rPr>
          <w:rFonts w:ascii="Century Gothic" w:hAnsi="Century Gothic"/>
          <w:sz w:val="24"/>
          <w:szCs w:val="24"/>
          <w:lang w:val="ru-RU"/>
        </w:rPr>
        <w:t>рольв</w:t>
      </w:r>
      <w:proofErr w:type="spellEnd"/>
      <w:r w:rsidRPr="009433FF">
        <w:rPr>
          <w:rFonts w:ascii="Century Gothic" w:hAnsi="Century Gothic"/>
          <w:sz w:val="24"/>
          <w:szCs w:val="24"/>
          <w:lang w:val="ru-RU"/>
        </w:rPr>
        <w:t xml:space="preserve"> парке играют аттракционы. Их здесь более сотни! Американские горки, карусели,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9433FF">
        <w:rPr>
          <w:rFonts w:ascii="Century Gothic" w:hAnsi="Century Gothic"/>
          <w:sz w:val="24"/>
          <w:szCs w:val="24"/>
          <w:lang w:val="ru-RU"/>
        </w:rPr>
        <w:t>водные горки. Самой экстремальной считается "</w:t>
      </w:r>
      <w:r w:rsidRPr="009433FF">
        <w:rPr>
          <w:rFonts w:ascii="Century Gothic" w:hAnsi="Century Gothic"/>
          <w:b/>
          <w:sz w:val="24"/>
          <w:szCs w:val="24"/>
          <w:lang w:val="ru-RU"/>
        </w:rPr>
        <w:t>Серебряная звезда</w:t>
      </w:r>
      <w:r w:rsidRPr="009433FF">
        <w:rPr>
          <w:rFonts w:ascii="Century Gothic" w:hAnsi="Century Gothic"/>
          <w:sz w:val="24"/>
          <w:szCs w:val="24"/>
          <w:lang w:val="ru-RU"/>
        </w:rPr>
        <w:t>" — американская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9433FF">
        <w:rPr>
          <w:rFonts w:ascii="Century Gothic" w:hAnsi="Century Gothic"/>
          <w:sz w:val="24"/>
          <w:szCs w:val="24"/>
          <w:lang w:val="ru-RU"/>
        </w:rPr>
        <w:t>горка высотою в 73 метра, которая движется со скоростью более 100 км/час.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433FF">
        <w:rPr>
          <w:rFonts w:ascii="Century Gothic" w:hAnsi="Century Gothic"/>
          <w:b/>
          <w:sz w:val="24"/>
          <w:szCs w:val="24"/>
          <w:lang w:val="ru-RU"/>
        </w:rPr>
        <w:t xml:space="preserve">Цены на посещение </w:t>
      </w:r>
      <w:proofErr w:type="spellStart"/>
      <w:r w:rsidRPr="009433FF">
        <w:rPr>
          <w:rFonts w:ascii="Century Gothic" w:hAnsi="Century Gothic"/>
          <w:b/>
          <w:sz w:val="24"/>
          <w:szCs w:val="24"/>
        </w:rPr>
        <w:t>Europa</w:t>
      </w:r>
      <w:proofErr w:type="spellEnd"/>
      <w:r w:rsidRPr="009433FF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9433FF">
        <w:rPr>
          <w:rFonts w:ascii="Century Gothic" w:hAnsi="Century Gothic"/>
          <w:b/>
          <w:sz w:val="24"/>
          <w:szCs w:val="24"/>
        </w:rPr>
        <w:t>Park</w:t>
      </w:r>
      <w:r w:rsidRPr="009433FF">
        <w:rPr>
          <w:rFonts w:ascii="Century Gothic" w:hAnsi="Century Gothic"/>
          <w:b/>
          <w:sz w:val="24"/>
          <w:szCs w:val="24"/>
          <w:lang w:val="ru-RU"/>
        </w:rPr>
        <w:t xml:space="preserve">: </w:t>
      </w:r>
      <w:r w:rsidRPr="009433FF">
        <w:rPr>
          <w:rFonts w:ascii="Century Gothic" w:hAnsi="Century Gothic"/>
          <w:b/>
          <w:sz w:val="24"/>
          <w:szCs w:val="24"/>
          <w:lang w:val="ru-RU"/>
        </w:rPr>
        <w:br/>
      </w:r>
      <w:r w:rsidRPr="009433FF">
        <w:rPr>
          <w:rFonts w:ascii="Century Gothic" w:hAnsi="Century Gothic"/>
          <w:sz w:val="24"/>
          <w:szCs w:val="24"/>
          <w:lang w:val="ru-RU"/>
        </w:rPr>
        <w:t>- дети от 4 до 11 лет, взрослые (60</w:t>
      </w:r>
      <w:proofErr w:type="gramStart"/>
      <w:r w:rsidRPr="009433FF">
        <w:rPr>
          <w:rFonts w:ascii="Century Gothic" w:hAnsi="Century Gothic"/>
          <w:sz w:val="24"/>
          <w:szCs w:val="24"/>
          <w:lang w:val="ru-RU"/>
        </w:rPr>
        <w:t xml:space="preserve"> )</w:t>
      </w:r>
      <w:proofErr w:type="gramEnd"/>
      <w:r w:rsidRPr="009433FF">
        <w:rPr>
          <w:rFonts w:ascii="Century Gothic" w:hAnsi="Century Gothic"/>
          <w:sz w:val="24"/>
          <w:szCs w:val="24"/>
          <w:lang w:val="ru-RU"/>
        </w:rPr>
        <w:t xml:space="preserve"> — €38,50 (билет на весь день);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433FF">
        <w:rPr>
          <w:rFonts w:ascii="Century Gothic" w:hAnsi="Century Gothic"/>
          <w:sz w:val="24"/>
          <w:szCs w:val="24"/>
          <w:lang w:val="ru-RU"/>
        </w:rPr>
        <w:t>- взрослые — €44,50 (билет на весь день)</w:t>
      </w:r>
      <w:r>
        <w:rPr>
          <w:rFonts w:ascii="Century Gothic" w:hAnsi="Century Gothic"/>
          <w:sz w:val="24"/>
          <w:szCs w:val="24"/>
          <w:lang w:val="ru-RU"/>
        </w:rPr>
        <w:t>.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  И если уж заедете в Руст, то потратьте еще несколько часов на дорогу, чтобы побывать </w:t>
      </w:r>
      <w:proofErr w:type="gramStart"/>
      <w:r w:rsidRPr="009433FF">
        <w:rPr>
          <w:rFonts w:ascii="Century Gothic" w:hAnsi="Century Gothic"/>
          <w:sz w:val="24"/>
          <w:szCs w:val="24"/>
          <w:lang w:val="ru-RU"/>
        </w:rPr>
        <w:t>во</w:t>
      </w:r>
      <w:proofErr w:type="gramEnd"/>
      <w:r w:rsidRPr="009433FF">
        <w:rPr>
          <w:rFonts w:ascii="Century Gothic" w:hAnsi="Century Gothic"/>
          <w:sz w:val="24"/>
          <w:szCs w:val="24"/>
          <w:lang w:val="ru-RU"/>
        </w:rPr>
        <w:t xml:space="preserve"> </w:t>
      </w:r>
      <w:proofErr w:type="gramStart"/>
      <w:r w:rsidRPr="009433FF">
        <w:rPr>
          <w:rFonts w:ascii="Century Gothic" w:hAnsi="Century Gothic"/>
          <w:sz w:val="24"/>
          <w:szCs w:val="24"/>
          <w:lang w:val="ru-RU"/>
        </w:rPr>
        <w:t>французиком</w:t>
      </w:r>
      <w:proofErr w:type="gramEnd"/>
      <w:r w:rsidRPr="009433FF"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9433FF">
        <w:rPr>
          <w:rFonts w:ascii="Century Gothic" w:hAnsi="Century Gothic"/>
          <w:b/>
          <w:sz w:val="24"/>
          <w:szCs w:val="24"/>
          <w:lang w:val="ru-RU"/>
        </w:rPr>
        <w:t>Страсбурге.</w:t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 Здесь для детей также есть достаточно интересных мест: </w:t>
      </w:r>
      <w:r w:rsidRPr="009433FF">
        <w:rPr>
          <w:rFonts w:ascii="Century Gothic" w:hAnsi="Century Gothic"/>
          <w:b/>
          <w:sz w:val="24"/>
          <w:szCs w:val="24"/>
        </w:rPr>
        <w:t>Le</w:t>
      </w:r>
      <w:r w:rsidRPr="009433FF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proofErr w:type="spellStart"/>
      <w:r w:rsidRPr="009433FF">
        <w:rPr>
          <w:rFonts w:ascii="Century Gothic" w:hAnsi="Century Gothic"/>
          <w:b/>
          <w:sz w:val="24"/>
          <w:szCs w:val="24"/>
        </w:rPr>
        <w:t>Vaisseau</w:t>
      </w:r>
      <w:proofErr w:type="spellEnd"/>
      <w:r w:rsidRPr="009433FF">
        <w:rPr>
          <w:rFonts w:ascii="Century Gothic" w:hAnsi="Century Gothic"/>
          <w:sz w:val="24"/>
          <w:szCs w:val="24"/>
          <w:lang w:val="ru-RU"/>
        </w:rPr>
        <w:t xml:space="preserve"> — целый мир науки </w:t>
      </w:r>
      <w:proofErr w:type="spellStart"/>
      <w:r w:rsidRPr="009433FF">
        <w:rPr>
          <w:rFonts w:ascii="Century Gothic" w:hAnsi="Century Gothic"/>
          <w:sz w:val="24"/>
          <w:szCs w:val="24"/>
          <w:lang w:val="ru-RU"/>
        </w:rPr>
        <w:t>итехнологий</w:t>
      </w:r>
      <w:proofErr w:type="spellEnd"/>
      <w:r w:rsidRPr="009433FF">
        <w:rPr>
          <w:rFonts w:ascii="Century Gothic" w:hAnsi="Century Gothic"/>
          <w:sz w:val="24"/>
          <w:szCs w:val="24"/>
          <w:lang w:val="ru-RU"/>
        </w:rPr>
        <w:t xml:space="preserve"> для детей от 3 до 15 лет, </w:t>
      </w:r>
      <w:proofErr w:type="spellStart"/>
      <w:r w:rsidRPr="009433FF">
        <w:rPr>
          <w:rFonts w:ascii="Century Gothic" w:hAnsi="Century Gothic"/>
          <w:sz w:val="24"/>
          <w:szCs w:val="24"/>
          <w:lang w:val="ru-RU"/>
        </w:rPr>
        <w:t>мультимедийные</w:t>
      </w:r>
      <w:proofErr w:type="spellEnd"/>
      <w:r w:rsidRPr="009433FF">
        <w:rPr>
          <w:rFonts w:ascii="Century Gothic" w:hAnsi="Century Gothic"/>
          <w:sz w:val="24"/>
          <w:szCs w:val="24"/>
          <w:lang w:val="ru-RU"/>
        </w:rPr>
        <w:t>, интерактивные проекты, 3</w:t>
      </w:r>
      <w:r w:rsidRPr="009433FF">
        <w:rPr>
          <w:rFonts w:ascii="Century Gothic" w:hAnsi="Century Gothic"/>
          <w:sz w:val="24"/>
          <w:szCs w:val="24"/>
        </w:rPr>
        <w:t>D</w:t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-лаборатории, интересные изобретения, игры, фильмы на разных языках;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433FF">
        <w:rPr>
          <w:rFonts w:ascii="Century Gothic" w:hAnsi="Century Gothic"/>
          <w:b/>
          <w:sz w:val="24"/>
          <w:szCs w:val="24"/>
        </w:rPr>
        <w:t>Theatre</w:t>
      </w:r>
      <w:r w:rsidRPr="009433FF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proofErr w:type="spellStart"/>
      <w:r w:rsidRPr="009433FF">
        <w:rPr>
          <w:rFonts w:ascii="Century Gothic" w:hAnsi="Century Gothic"/>
          <w:b/>
          <w:sz w:val="24"/>
          <w:szCs w:val="24"/>
        </w:rPr>
        <w:t>Jeune</w:t>
      </w:r>
      <w:proofErr w:type="spellEnd"/>
      <w:r w:rsidRPr="009433FF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9433FF">
        <w:rPr>
          <w:rFonts w:ascii="Century Gothic" w:hAnsi="Century Gothic"/>
          <w:b/>
          <w:sz w:val="24"/>
          <w:szCs w:val="24"/>
        </w:rPr>
        <w:t>Public</w:t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 — театр юного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9433FF">
        <w:rPr>
          <w:rFonts w:ascii="Century Gothic" w:hAnsi="Century Gothic"/>
          <w:sz w:val="24"/>
          <w:szCs w:val="24"/>
          <w:lang w:val="ru-RU"/>
        </w:rPr>
        <w:t>зрителя, где ставят представления и для детей, и для подростков по мотивам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классических и современных произведений; 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неспешно прогуляться можно в большом ботаническом саду </w:t>
      </w:r>
      <w:proofErr w:type="spellStart"/>
      <w:r w:rsidRPr="009433FF">
        <w:rPr>
          <w:rFonts w:ascii="Century Gothic" w:hAnsi="Century Gothic"/>
          <w:b/>
          <w:sz w:val="24"/>
          <w:szCs w:val="24"/>
        </w:rPr>
        <w:t>Jardin</w:t>
      </w:r>
      <w:proofErr w:type="spellEnd"/>
      <w:r w:rsidRPr="009433FF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proofErr w:type="spellStart"/>
      <w:r w:rsidRPr="009433FF">
        <w:rPr>
          <w:rFonts w:ascii="Century Gothic" w:hAnsi="Century Gothic"/>
          <w:b/>
          <w:sz w:val="24"/>
          <w:szCs w:val="24"/>
        </w:rPr>
        <w:t>Botanique</w:t>
      </w:r>
      <w:proofErr w:type="spellEnd"/>
      <w:r w:rsidRPr="009433FF">
        <w:rPr>
          <w:rFonts w:ascii="Century Gothic" w:hAnsi="Century Gothic"/>
          <w:sz w:val="24"/>
          <w:szCs w:val="24"/>
          <w:lang w:val="ru-RU"/>
        </w:rPr>
        <w:t xml:space="preserve"> или в прекрасной оранжерее </w:t>
      </w:r>
      <w:r w:rsidRPr="009433FF">
        <w:rPr>
          <w:rFonts w:ascii="Century Gothic" w:hAnsi="Century Gothic"/>
          <w:b/>
          <w:sz w:val="24"/>
          <w:szCs w:val="24"/>
        </w:rPr>
        <w:t>L</w:t>
      </w:r>
      <w:r w:rsidRPr="009433FF">
        <w:rPr>
          <w:rFonts w:ascii="Century Gothic" w:hAnsi="Century Gothic"/>
          <w:b/>
          <w:sz w:val="24"/>
          <w:szCs w:val="24"/>
          <w:lang w:val="ru-RU"/>
        </w:rPr>
        <w:t>’</w:t>
      </w:r>
      <w:proofErr w:type="spellStart"/>
      <w:r w:rsidRPr="009433FF">
        <w:rPr>
          <w:rFonts w:ascii="Century Gothic" w:hAnsi="Century Gothic"/>
          <w:b/>
          <w:sz w:val="24"/>
          <w:szCs w:val="24"/>
        </w:rPr>
        <w:t>Orangerie</w:t>
      </w:r>
      <w:proofErr w:type="spellEnd"/>
      <w:r w:rsidRPr="009433FF">
        <w:rPr>
          <w:rFonts w:ascii="Century Gothic" w:hAnsi="Century Gothic"/>
          <w:sz w:val="24"/>
          <w:szCs w:val="24"/>
          <w:lang w:val="ru-RU"/>
        </w:rPr>
        <w:t xml:space="preserve">, где есть водопады, фонтаны, мини-ферма и многое другое; 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порадуйте сладким в </w:t>
      </w:r>
      <w:r w:rsidRPr="009433FF">
        <w:rPr>
          <w:rFonts w:ascii="Century Gothic" w:hAnsi="Century Gothic"/>
          <w:b/>
          <w:sz w:val="24"/>
          <w:szCs w:val="24"/>
        </w:rPr>
        <w:t>La</w:t>
      </w:r>
      <w:r w:rsidRPr="009433FF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9433FF">
        <w:rPr>
          <w:rFonts w:ascii="Century Gothic" w:hAnsi="Century Gothic"/>
          <w:b/>
          <w:sz w:val="24"/>
          <w:szCs w:val="24"/>
        </w:rPr>
        <w:t>Cure</w:t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 </w:t>
      </w:r>
      <w:proofErr w:type="spellStart"/>
      <w:r w:rsidRPr="009433FF">
        <w:rPr>
          <w:rFonts w:ascii="Century Gothic" w:hAnsi="Century Gothic"/>
          <w:b/>
          <w:sz w:val="24"/>
          <w:szCs w:val="24"/>
        </w:rPr>
        <w:t>Gourmande</w:t>
      </w:r>
      <w:proofErr w:type="spellEnd"/>
      <w:r w:rsidRPr="009433FF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proofErr w:type="spellStart"/>
      <w:r w:rsidRPr="009433FF">
        <w:rPr>
          <w:rFonts w:ascii="Century Gothic" w:hAnsi="Century Gothic"/>
          <w:b/>
          <w:sz w:val="24"/>
          <w:szCs w:val="24"/>
        </w:rPr>
        <w:t>Alpes</w:t>
      </w:r>
      <w:proofErr w:type="spellEnd"/>
      <w:r w:rsidRPr="009433FF">
        <w:rPr>
          <w:rFonts w:ascii="Century Gothic" w:hAnsi="Century Gothic"/>
          <w:sz w:val="24"/>
          <w:szCs w:val="24"/>
          <w:lang w:val="ru-RU"/>
        </w:rPr>
        <w:t xml:space="preserve"> — самом большом в городе магазине конфет, шоколада и прочих сладостей — и, конечно же, прокатитесь на красивой карусели в самом центре города.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lastRenderedPageBreak/>
        <w:br/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9433FF">
        <w:rPr>
          <w:rFonts w:ascii="Century Gothic" w:hAnsi="Century Gothic"/>
          <w:b/>
          <w:sz w:val="24"/>
          <w:szCs w:val="24"/>
          <w:lang w:val="ru-RU"/>
        </w:rPr>
        <w:t xml:space="preserve">Цены на посещение </w:t>
      </w:r>
      <w:r w:rsidRPr="009433FF">
        <w:rPr>
          <w:rFonts w:ascii="Century Gothic" w:hAnsi="Century Gothic"/>
          <w:b/>
          <w:sz w:val="24"/>
          <w:szCs w:val="24"/>
        </w:rPr>
        <w:t>Le</w:t>
      </w:r>
      <w:r w:rsidRPr="009433FF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proofErr w:type="spellStart"/>
      <w:r w:rsidRPr="009433FF">
        <w:rPr>
          <w:rFonts w:ascii="Century Gothic" w:hAnsi="Century Gothic"/>
          <w:b/>
          <w:sz w:val="24"/>
          <w:szCs w:val="24"/>
        </w:rPr>
        <w:t>Vaisseau</w:t>
      </w:r>
      <w:proofErr w:type="spellEnd"/>
      <w:r w:rsidRPr="009433FF">
        <w:rPr>
          <w:rFonts w:ascii="Century Gothic" w:hAnsi="Century Gothic"/>
          <w:b/>
          <w:sz w:val="24"/>
          <w:szCs w:val="24"/>
          <w:lang w:val="ru-RU"/>
        </w:rPr>
        <w:t>:</w:t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– дети от 3-х до 18 лет — €7;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– взрослые — €8;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– каждую субботу вход для всех — €6. 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433FF">
        <w:rPr>
          <w:rFonts w:ascii="Century Gothic" w:hAnsi="Century Gothic"/>
          <w:b/>
          <w:sz w:val="24"/>
          <w:szCs w:val="24"/>
          <w:lang w:val="ru-RU"/>
        </w:rPr>
        <w:t>Где остановиться, Руст:</w:t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433FF">
        <w:rPr>
          <w:rFonts w:ascii="Century Gothic" w:hAnsi="Century Gothic"/>
          <w:sz w:val="24"/>
          <w:szCs w:val="24"/>
          <w:lang w:val="ru-RU"/>
        </w:rPr>
        <w:t>Отель 3* — от €100 за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9433FF">
        <w:rPr>
          <w:rFonts w:ascii="Century Gothic" w:hAnsi="Century Gothic"/>
          <w:sz w:val="24"/>
          <w:szCs w:val="24"/>
          <w:lang w:val="ru-RU"/>
        </w:rPr>
        <w:t>двухместное размещение.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433FF">
        <w:rPr>
          <w:rFonts w:ascii="Century Gothic" w:hAnsi="Century Gothic"/>
          <w:sz w:val="24"/>
          <w:szCs w:val="24"/>
          <w:lang w:val="ru-RU"/>
        </w:rPr>
        <w:t>Отель 5* — от €120 за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двухместное размещение.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433FF">
        <w:rPr>
          <w:rFonts w:ascii="Century Gothic" w:hAnsi="Century Gothic"/>
          <w:sz w:val="24"/>
          <w:szCs w:val="24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2098675</wp:posOffset>
            </wp:positionV>
            <wp:extent cx="2590800" cy="1724025"/>
            <wp:effectExtent l="19050" t="0" r="0" b="0"/>
            <wp:wrapSquare wrapText="bothSides"/>
            <wp:docPr id="3" name="Рисунок 7" descr="Результат пошуку зображень за запитом &quot;отели Страсбург: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&quot;отели Страсбург: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433FF">
        <w:rPr>
          <w:rFonts w:ascii="Century Gothic" w:hAnsi="Century Gothic"/>
          <w:b/>
          <w:sz w:val="24"/>
          <w:szCs w:val="24"/>
          <w:lang w:val="ru-RU"/>
        </w:rPr>
        <w:t>Где остановиться, Страсбург:</w:t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433FF">
        <w:rPr>
          <w:rFonts w:ascii="Century Gothic" w:hAnsi="Century Gothic"/>
          <w:sz w:val="24"/>
          <w:szCs w:val="24"/>
          <w:lang w:val="ru-RU"/>
        </w:rPr>
        <w:t>Отель 3* — от €48 за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9433FF">
        <w:rPr>
          <w:rFonts w:ascii="Century Gothic" w:hAnsi="Century Gothic"/>
          <w:sz w:val="24"/>
          <w:szCs w:val="24"/>
          <w:lang w:val="ru-RU"/>
        </w:rPr>
        <w:t>двухместное размещение.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 Отель 5* — от €164 за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9433FF">
        <w:rPr>
          <w:rFonts w:ascii="Century Gothic" w:hAnsi="Century Gothic"/>
          <w:sz w:val="24"/>
          <w:szCs w:val="24"/>
          <w:lang w:val="ru-RU"/>
        </w:rPr>
        <w:t xml:space="preserve">двухместное размещение. 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433FF">
        <w:rPr>
          <w:rFonts w:ascii="Century Gothic" w:hAnsi="Century Gothic"/>
          <w:sz w:val="24"/>
          <w:szCs w:val="24"/>
          <w:lang w:val="ru-RU"/>
        </w:rPr>
        <w:t>Добраться в Руст удобне</w:t>
      </w:r>
      <w:r>
        <w:rPr>
          <w:rFonts w:ascii="Century Gothic" w:hAnsi="Century Gothic"/>
          <w:sz w:val="24"/>
          <w:szCs w:val="24"/>
          <w:lang w:val="ru-RU"/>
        </w:rPr>
        <w:t>е всего из Франкфурта-на-Майне;</w:t>
      </w:r>
      <w:r>
        <w:rPr>
          <w:rFonts w:ascii="Century Gothic" w:hAnsi="Century Gothic"/>
          <w:sz w:val="24"/>
          <w:szCs w:val="24"/>
          <w:lang w:val="ru-RU"/>
        </w:rPr>
        <w:br/>
      </w:r>
      <w:proofErr w:type="spellStart"/>
      <w:r w:rsidRPr="009433FF">
        <w:rPr>
          <w:rFonts w:ascii="Century Gothic" w:hAnsi="Century Gothic"/>
          <w:b/>
          <w:sz w:val="24"/>
          <w:szCs w:val="24"/>
          <w:lang w:val="ru-RU"/>
        </w:rPr>
        <w:t>авиаперелет</w:t>
      </w:r>
      <w:proofErr w:type="spellEnd"/>
      <w:r w:rsidRPr="009433FF">
        <w:rPr>
          <w:rFonts w:ascii="Century Gothic" w:hAnsi="Century Gothic"/>
          <w:b/>
          <w:sz w:val="24"/>
          <w:szCs w:val="24"/>
          <w:lang w:val="ru-RU"/>
        </w:rPr>
        <w:t xml:space="preserve"> </w:t>
      </w:r>
      <w:r w:rsidRPr="009433FF">
        <w:rPr>
          <w:rFonts w:ascii="Century Gothic" w:hAnsi="Century Gothic"/>
          <w:sz w:val="24"/>
          <w:szCs w:val="24"/>
          <w:lang w:val="ru-RU"/>
        </w:rPr>
        <w:t>из Киева - от 169 евро.</w:t>
      </w:r>
    </w:p>
    <w:sectPr w:rsidR="00621405" w:rsidRPr="009433FF" w:rsidSect="006214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3FF"/>
    <w:rsid w:val="00475DCB"/>
    <w:rsid w:val="00621405"/>
    <w:rsid w:val="006276FC"/>
    <w:rsid w:val="00657DFA"/>
    <w:rsid w:val="006C7FFC"/>
    <w:rsid w:val="00846EDA"/>
    <w:rsid w:val="009433FF"/>
    <w:rsid w:val="00A26D49"/>
    <w:rsid w:val="00BE45AF"/>
    <w:rsid w:val="00F8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AF"/>
  </w:style>
  <w:style w:type="paragraph" w:styleId="1">
    <w:name w:val="heading 1"/>
    <w:basedOn w:val="a"/>
    <w:next w:val="a"/>
    <w:link w:val="10"/>
    <w:uiPriority w:val="9"/>
    <w:qFormat/>
    <w:rsid w:val="00BE4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5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5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5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45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5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5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4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4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45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45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45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45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45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45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45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4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4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45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45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45AF"/>
    <w:rPr>
      <w:b/>
      <w:bCs/>
    </w:rPr>
  </w:style>
  <w:style w:type="character" w:styleId="a9">
    <w:name w:val="Emphasis"/>
    <w:basedOn w:val="a0"/>
    <w:uiPriority w:val="20"/>
    <w:qFormat/>
    <w:rsid w:val="00BE45AF"/>
    <w:rPr>
      <w:i/>
      <w:iCs/>
    </w:rPr>
  </w:style>
  <w:style w:type="paragraph" w:styleId="aa">
    <w:name w:val="No Spacing"/>
    <w:uiPriority w:val="1"/>
    <w:qFormat/>
    <w:rsid w:val="00BE45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45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45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45A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45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45A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45A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45A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45A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45A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45A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45A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3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1430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AV4</dc:creator>
  <cp:lastModifiedBy>AV4</cp:lastModifiedBy>
  <cp:revision>1</cp:revision>
  <dcterms:created xsi:type="dcterms:W3CDTF">2016-10-04T08:45:00Z</dcterms:created>
  <dcterms:modified xsi:type="dcterms:W3CDTF">2016-10-04T08:53:00Z</dcterms:modified>
</cp:coreProperties>
</file>